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06" w:rsidRPr="0088576A" w:rsidRDefault="009C1C06" w:rsidP="009C1C06">
      <w:pPr>
        <w:jc w:val="center"/>
        <w:rPr>
          <w:rFonts w:ascii="Palatino Linotype" w:hAnsi="Palatino Linotype"/>
          <w:sz w:val="20"/>
          <w:szCs w:val="20"/>
        </w:rPr>
      </w:pPr>
      <w:r w:rsidRPr="0088576A">
        <w:rPr>
          <w:rFonts w:ascii="Palatino Linotype" w:hAnsi="Palatino Linotype"/>
          <w:sz w:val="20"/>
          <w:szCs w:val="20"/>
        </w:rPr>
        <w:t xml:space="preserve">Analysing a Decade of </w:t>
      </w:r>
      <w:r w:rsidRPr="0088576A">
        <w:rPr>
          <w:rFonts w:ascii="Palatino Linotype" w:hAnsi="Palatino Linotype"/>
          <w:i/>
          <w:iCs/>
          <w:sz w:val="20"/>
          <w:szCs w:val="20"/>
        </w:rPr>
        <w:t>Zakat</w:t>
      </w:r>
      <w:r w:rsidRPr="0088576A">
        <w:rPr>
          <w:rFonts w:ascii="Palatino Linotype" w:hAnsi="Palatino Linotype"/>
          <w:sz w:val="20"/>
          <w:szCs w:val="20"/>
        </w:rPr>
        <w:t xml:space="preserve"> Research through Bibliometric Analysis: Previous Achievements, Present Patterns, and Future Avenues</w:t>
      </w:r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</w:rPr>
      </w:pPr>
      <w:r w:rsidRPr="0088576A">
        <w:rPr>
          <w:rFonts w:ascii="Palatino Linotype" w:hAnsi="Palatino Linotype"/>
          <w:b/>
          <w:sz w:val="20"/>
          <w:szCs w:val="20"/>
        </w:rPr>
        <w:t xml:space="preserve"> Nusrat Farzana</w:t>
      </w:r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  <w:vertAlign w:val="superscript"/>
        </w:rPr>
      </w:pPr>
      <w:r w:rsidRPr="0088576A">
        <w:rPr>
          <w:rFonts w:ascii="Palatino Linotype" w:hAnsi="Palatino Linotype"/>
          <w:bCs/>
          <w:sz w:val="20"/>
          <w:szCs w:val="20"/>
        </w:rPr>
        <w:t xml:space="preserve">School of Business &amp; Economics, United International University, Bangladesh. Email: </w:t>
      </w:r>
      <w:hyperlink r:id="rId4" w:history="1">
        <w:r w:rsidRPr="0088576A">
          <w:rPr>
            <w:rStyle w:val="Hyperlink"/>
            <w:rFonts w:ascii="Palatino Linotype" w:hAnsi="Palatino Linotype"/>
            <w:sz w:val="20"/>
            <w:szCs w:val="20"/>
          </w:rPr>
          <w:t>farzana@bus.uiu.ac.bd</w:t>
        </w:r>
      </w:hyperlink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</w:rPr>
      </w:pPr>
      <w:r w:rsidRPr="0088576A">
        <w:rPr>
          <w:rFonts w:ascii="Palatino Linotype" w:hAnsi="Palatino Linotype"/>
          <w:b/>
          <w:sz w:val="20"/>
          <w:szCs w:val="20"/>
        </w:rPr>
        <w:t xml:space="preserve"> Sharifah </w:t>
      </w:r>
      <w:proofErr w:type="spellStart"/>
      <w:r w:rsidRPr="0088576A">
        <w:rPr>
          <w:rFonts w:ascii="Palatino Linotype" w:hAnsi="Palatino Linotype"/>
          <w:b/>
          <w:sz w:val="20"/>
          <w:szCs w:val="20"/>
        </w:rPr>
        <w:t>Norzehan</w:t>
      </w:r>
      <w:proofErr w:type="spellEnd"/>
      <w:r w:rsidRPr="0088576A">
        <w:rPr>
          <w:rFonts w:ascii="Palatino Linotype" w:hAnsi="Palatino Linotype"/>
          <w:b/>
          <w:sz w:val="20"/>
          <w:szCs w:val="20"/>
        </w:rPr>
        <w:t xml:space="preserve"> Syed Yusuf</w:t>
      </w:r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</w:rPr>
      </w:pPr>
      <w:r w:rsidRPr="0088576A">
        <w:rPr>
          <w:rFonts w:ascii="Palatino Linotype" w:hAnsi="Palatino Linotype"/>
          <w:bCs/>
          <w:sz w:val="20"/>
          <w:szCs w:val="20"/>
        </w:rPr>
        <w:t xml:space="preserve">Accounting Research Institute, </w:t>
      </w:r>
      <w:proofErr w:type="spellStart"/>
      <w:r w:rsidRPr="0088576A">
        <w:rPr>
          <w:rFonts w:ascii="Palatino Linotype" w:hAnsi="Palatino Linotype"/>
          <w:bCs/>
          <w:sz w:val="20"/>
          <w:szCs w:val="20"/>
        </w:rPr>
        <w:t>Universiti</w:t>
      </w:r>
      <w:proofErr w:type="spellEnd"/>
      <w:r w:rsidRPr="0088576A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88576A">
        <w:rPr>
          <w:rFonts w:ascii="Palatino Linotype" w:hAnsi="Palatino Linotype"/>
          <w:bCs/>
          <w:sz w:val="20"/>
          <w:szCs w:val="20"/>
        </w:rPr>
        <w:t>Teknologi</w:t>
      </w:r>
      <w:proofErr w:type="spellEnd"/>
      <w:r w:rsidRPr="0088576A">
        <w:rPr>
          <w:rFonts w:ascii="Palatino Linotype" w:hAnsi="Palatino Linotype"/>
          <w:bCs/>
          <w:sz w:val="20"/>
          <w:szCs w:val="20"/>
        </w:rPr>
        <w:t xml:space="preserve"> MARA, Malaysia. Email: </w:t>
      </w:r>
      <w:hyperlink r:id="rId5" w:history="1">
        <w:r w:rsidRPr="0088576A">
          <w:rPr>
            <w:rStyle w:val="Hyperlink"/>
            <w:rFonts w:ascii="Palatino Linotype" w:hAnsi="Palatino Linotype"/>
            <w:b/>
            <w:sz w:val="20"/>
            <w:szCs w:val="20"/>
          </w:rPr>
          <w:t>shari893@uitm.edu.my</w:t>
        </w:r>
      </w:hyperlink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</w:rPr>
      </w:pPr>
      <w:r w:rsidRPr="0088576A">
        <w:rPr>
          <w:rFonts w:ascii="Palatino Linotype" w:hAnsi="Palatino Linotype"/>
          <w:b/>
          <w:sz w:val="20"/>
          <w:szCs w:val="20"/>
        </w:rPr>
        <w:t xml:space="preserve"> </w:t>
      </w:r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  <w:vertAlign w:val="superscript"/>
        </w:rPr>
      </w:pPr>
      <w:r w:rsidRPr="0088576A">
        <w:rPr>
          <w:rFonts w:ascii="Palatino Linotype" w:hAnsi="Palatino Linotype"/>
          <w:b/>
          <w:sz w:val="20"/>
          <w:szCs w:val="20"/>
        </w:rPr>
        <w:t>Piana Monsur Mindia</w:t>
      </w:r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</w:rPr>
      </w:pPr>
      <w:r w:rsidRPr="0088576A">
        <w:rPr>
          <w:rFonts w:ascii="Palatino Linotype" w:hAnsi="Palatino Linotype"/>
          <w:bCs/>
          <w:sz w:val="20"/>
          <w:szCs w:val="20"/>
        </w:rPr>
        <w:t>School of Business &amp; Economics, United International University, Bangladesh. Email: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hyperlink r:id="rId6" w:history="1">
        <w:r w:rsidRPr="004C2FAF">
          <w:rPr>
            <w:rStyle w:val="Hyperlink"/>
            <w:color w:val="000000" w:themeColor="text1"/>
            <w:sz w:val="20"/>
            <w:szCs w:val="20"/>
          </w:rPr>
          <w:t>piana@bus.uiu.ac.bd</w:t>
        </w:r>
      </w:hyperlink>
      <w:r>
        <w:rPr>
          <w:rStyle w:val="Hyperlink"/>
          <w:color w:val="000000" w:themeColor="text1"/>
          <w:sz w:val="20"/>
          <w:szCs w:val="20"/>
        </w:rPr>
        <w:t xml:space="preserve"> </w:t>
      </w:r>
      <w:r w:rsidRPr="004C2FAF">
        <w:rPr>
          <w:rStyle w:val="Hyperlink"/>
          <w:color w:val="000000" w:themeColor="text1"/>
          <w:sz w:val="20"/>
          <w:szCs w:val="20"/>
        </w:rPr>
        <w:t xml:space="preserve"> </w:t>
      </w:r>
      <w:r w:rsidRPr="004C2FAF">
        <w:rPr>
          <w:color w:val="000000" w:themeColor="text1"/>
          <w:sz w:val="20"/>
          <w:szCs w:val="20"/>
        </w:rPr>
        <w:t xml:space="preserve"> </w:t>
      </w:r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  <w:vertAlign w:val="superscript"/>
        </w:rPr>
      </w:pPr>
      <w:r w:rsidRPr="0088576A">
        <w:rPr>
          <w:rFonts w:ascii="Palatino Linotype" w:hAnsi="Palatino Linotype"/>
          <w:b/>
          <w:sz w:val="20"/>
          <w:szCs w:val="20"/>
        </w:rPr>
        <w:t xml:space="preserve">Mohd </w:t>
      </w:r>
      <w:proofErr w:type="spellStart"/>
      <w:r w:rsidRPr="0088576A">
        <w:rPr>
          <w:rFonts w:ascii="Palatino Linotype" w:hAnsi="Palatino Linotype"/>
          <w:b/>
          <w:sz w:val="20"/>
          <w:szCs w:val="20"/>
        </w:rPr>
        <w:t>Nazmul</w:t>
      </w:r>
      <w:proofErr w:type="spellEnd"/>
      <w:r w:rsidRPr="0088576A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8576A">
        <w:rPr>
          <w:rFonts w:ascii="Palatino Linotype" w:hAnsi="Palatino Linotype"/>
          <w:b/>
          <w:sz w:val="20"/>
          <w:szCs w:val="20"/>
        </w:rPr>
        <w:t>Hoque</w:t>
      </w:r>
      <w:proofErr w:type="spellEnd"/>
    </w:p>
    <w:p w:rsidR="009C1C06" w:rsidRPr="0088576A" w:rsidRDefault="009C1C06" w:rsidP="009C1C06">
      <w:pPr>
        <w:rPr>
          <w:rFonts w:ascii="Palatino Linotype" w:hAnsi="Palatino Linotype"/>
          <w:b/>
          <w:sz w:val="20"/>
          <w:szCs w:val="20"/>
        </w:rPr>
      </w:pPr>
      <w:r w:rsidRPr="0088576A">
        <w:rPr>
          <w:rFonts w:ascii="Palatino Linotype" w:hAnsi="Palatino Linotype"/>
          <w:b/>
          <w:sz w:val="20"/>
          <w:szCs w:val="20"/>
        </w:rPr>
        <w:t xml:space="preserve"> </w:t>
      </w:r>
      <w:r w:rsidRPr="0088576A">
        <w:rPr>
          <w:rFonts w:ascii="Palatino Linotype" w:hAnsi="Palatino Linotype"/>
          <w:bCs/>
          <w:sz w:val="20"/>
          <w:szCs w:val="20"/>
        </w:rPr>
        <w:t xml:space="preserve">Faculty of Accountancy, </w:t>
      </w:r>
      <w:proofErr w:type="spellStart"/>
      <w:r w:rsidRPr="0088576A">
        <w:rPr>
          <w:rFonts w:ascii="Palatino Linotype" w:hAnsi="Palatino Linotype"/>
          <w:bCs/>
          <w:sz w:val="20"/>
          <w:szCs w:val="20"/>
        </w:rPr>
        <w:t>Universiti</w:t>
      </w:r>
      <w:proofErr w:type="spellEnd"/>
      <w:r w:rsidRPr="0088576A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88576A">
        <w:rPr>
          <w:rFonts w:ascii="Palatino Linotype" w:hAnsi="Palatino Linotype"/>
          <w:bCs/>
          <w:sz w:val="20"/>
          <w:szCs w:val="20"/>
        </w:rPr>
        <w:t>Teknologi</w:t>
      </w:r>
      <w:proofErr w:type="spellEnd"/>
      <w:r w:rsidRPr="0088576A">
        <w:rPr>
          <w:rFonts w:ascii="Palatino Linotype" w:hAnsi="Palatino Linotype"/>
          <w:bCs/>
          <w:sz w:val="20"/>
          <w:szCs w:val="20"/>
        </w:rPr>
        <w:t xml:space="preserve"> MARA, Malaysia. Email: </w:t>
      </w:r>
      <w:r w:rsidRPr="0088576A">
        <w:rPr>
          <w:rFonts w:ascii="Palatino Linotype" w:hAnsi="Palatino Linotype"/>
          <w:b/>
          <w:sz w:val="20"/>
          <w:szCs w:val="20"/>
        </w:rPr>
        <w:t>nazmul@uitm.edu.my</w:t>
      </w:r>
    </w:p>
    <w:p w:rsidR="009C1C06" w:rsidRPr="0088576A" w:rsidRDefault="009C1C06" w:rsidP="009C1C06">
      <w:pPr>
        <w:rPr>
          <w:rFonts w:ascii="Palatino Linotype" w:hAnsi="Palatino Linotype"/>
          <w:b/>
          <w:sz w:val="20"/>
          <w:szCs w:val="20"/>
        </w:rPr>
      </w:pPr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  <w:vertAlign w:val="superscript"/>
        </w:rPr>
      </w:pPr>
      <w:proofErr w:type="spellStart"/>
      <w:r w:rsidRPr="0088576A">
        <w:rPr>
          <w:rFonts w:ascii="Palatino Linotype" w:hAnsi="Palatino Linotype"/>
          <w:b/>
          <w:sz w:val="20"/>
          <w:szCs w:val="20"/>
        </w:rPr>
        <w:t>Abd</w:t>
      </w:r>
      <w:proofErr w:type="spellEnd"/>
      <w:r w:rsidRPr="0088576A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8576A">
        <w:rPr>
          <w:rFonts w:ascii="Palatino Linotype" w:hAnsi="Palatino Linotype"/>
          <w:b/>
          <w:sz w:val="20"/>
          <w:szCs w:val="20"/>
        </w:rPr>
        <w:t>Hadi</w:t>
      </w:r>
      <w:proofErr w:type="spellEnd"/>
      <w:r w:rsidRPr="0088576A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8576A">
        <w:rPr>
          <w:rFonts w:ascii="Palatino Linotype" w:hAnsi="Palatino Linotype"/>
          <w:b/>
          <w:sz w:val="20"/>
          <w:szCs w:val="20"/>
        </w:rPr>
        <w:t>Mustaffa</w:t>
      </w:r>
      <w:proofErr w:type="spellEnd"/>
    </w:p>
    <w:p w:rsidR="009C1C06" w:rsidRPr="00AA086E" w:rsidRDefault="009C1C06" w:rsidP="009C1C06">
      <w:pPr>
        <w:jc w:val="center"/>
        <w:rPr>
          <w:rFonts w:ascii="Palatino Linotype" w:hAnsi="Palatino Linotype"/>
          <w:b/>
          <w:sz w:val="20"/>
          <w:szCs w:val="20"/>
        </w:rPr>
      </w:pPr>
      <w:r w:rsidRPr="0088576A">
        <w:rPr>
          <w:rFonts w:ascii="Palatino Linotype" w:hAnsi="Palatino Linotype"/>
          <w:bCs/>
          <w:sz w:val="20"/>
          <w:szCs w:val="20"/>
        </w:rPr>
        <w:t>Faculty of Business and Economics, Management Science University, Malaysia. Email:</w:t>
      </w:r>
      <w:r w:rsidRPr="0088576A">
        <w:rPr>
          <w:rFonts w:ascii="Palatino Linotype" w:hAnsi="Palatino Linotype"/>
          <w:b/>
          <w:sz w:val="20"/>
          <w:szCs w:val="20"/>
        </w:rPr>
        <w:t xml:space="preserve"> </w:t>
      </w:r>
      <w:hyperlink r:id="rId7" w:history="1">
        <w:r w:rsidRPr="0088576A">
          <w:rPr>
            <w:rStyle w:val="Hyperlink"/>
            <w:rFonts w:ascii="Palatino Linotype" w:hAnsi="Palatino Linotype"/>
            <w:b/>
            <w:sz w:val="20"/>
            <w:szCs w:val="20"/>
          </w:rPr>
          <w:t>abdhadi.phd@gmail.com</w:t>
        </w:r>
      </w:hyperlink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  <w:vertAlign w:val="superscript"/>
        </w:rPr>
      </w:pPr>
      <w:r w:rsidRPr="0088576A">
        <w:rPr>
          <w:rFonts w:ascii="Palatino Linotype" w:hAnsi="Palatino Linotype"/>
          <w:b/>
          <w:sz w:val="20"/>
          <w:szCs w:val="20"/>
        </w:rPr>
        <w:t>Mahmood Ahmed</w:t>
      </w:r>
    </w:p>
    <w:p w:rsidR="009C1C06" w:rsidRPr="0088576A" w:rsidRDefault="009C1C06" w:rsidP="009C1C06">
      <w:pPr>
        <w:jc w:val="center"/>
        <w:rPr>
          <w:rFonts w:ascii="Palatino Linotype" w:hAnsi="Palatino Linotype"/>
          <w:sz w:val="20"/>
          <w:szCs w:val="20"/>
        </w:rPr>
      </w:pPr>
      <w:r w:rsidRPr="0088576A">
        <w:rPr>
          <w:rFonts w:ascii="Palatino Linotype" w:hAnsi="Palatino Linotype"/>
          <w:b/>
          <w:sz w:val="20"/>
          <w:szCs w:val="20"/>
        </w:rPr>
        <w:t xml:space="preserve"> </w:t>
      </w:r>
      <w:r w:rsidRPr="0088576A">
        <w:rPr>
          <w:rFonts w:ascii="Palatino Linotype" w:hAnsi="Palatino Linotype"/>
          <w:bCs/>
          <w:sz w:val="20"/>
          <w:szCs w:val="20"/>
          <w:vertAlign w:val="superscript"/>
        </w:rPr>
        <w:t>6</w:t>
      </w:r>
      <w:r w:rsidRPr="0088576A">
        <w:rPr>
          <w:rFonts w:ascii="Palatino Linotype" w:hAnsi="Palatino Linotype"/>
          <w:bCs/>
          <w:sz w:val="20"/>
          <w:szCs w:val="20"/>
        </w:rPr>
        <w:t xml:space="preserve">Former Director General of </w:t>
      </w:r>
      <w:proofErr w:type="spellStart"/>
      <w:r w:rsidRPr="0088576A">
        <w:rPr>
          <w:rFonts w:ascii="Palatino Linotype" w:hAnsi="Palatino Linotype"/>
          <w:bCs/>
          <w:sz w:val="20"/>
          <w:szCs w:val="20"/>
        </w:rPr>
        <w:t>Islami</w:t>
      </w:r>
      <w:proofErr w:type="spellEnd"/>
      <w:r w:rsidRPr="0088576A">
        <w:rPr>
          <w:rFonts w:ascii="Palatino Linotype" w:hAnsi="Palatino Linotype"/>
          <w:bCs/>
          <w:sz w:val="20"/>
          <w:szCs w:val="20"/>
        </w:rPr>
        <w:t xml:space="preserve"> Bank Training &amp; Research Academy Bangladesh</w:t>
      </w:r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Email: </w:t>
      </w:r>
      <w:hyperlink r:id="rId8" w:history="1">
        <w:r w:rsidRPr="00994820">
          <w:rPr>
            <w:rStyle w:val="Hyperlink"/>
            <w:rFonts w:ascii="Palatino Linotype" w:hAnsi="Palatino Linotype"/>
            <w:b/>
            <w:sz w:val="20"/>
            <w:szCs w:val="20"/>
          </w:rPr>
          <w:t>mahmoodahmed280@gmai.com</w:t>
        </w:r>
      </w:hyperlink>
      <w:r>
        <w:rPr>
          <w:rFonts w:ascii="Palatino Linotype" w:hAnsi="Palatino Linotype"/>
          <w:b/>
          <w:sz w:val="20"/>
          <w:szCs w:val="20"/>
        </w:rPr>
        <w:t xml:space="preserve"> </w:t>
      </w:r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  <w:vertAlign w:val="superscript"/>
        </w:rPr>
      </w:pPr>
      <w:r w:rsidRPr="0088576A">
        <w:rPr>
          <w:rFonts w:ascii="Palatino Linotype" w:hAnsi="Palatino Linotype"/>
          <w:b/>
          <w:sz w:val="20"/>
          <w:szCs w:val="20"/>
        </w:rPr>
        <w:t>Md. Qamruzzaman</w:t>
      </w:r>
      <w:r>
        <w:rPr>
          <w:rFonts w:ascii="Palatino Linotype" w:hAnsi="Palatino Linotype"/>
          <w:b/>
          <w:sz w:val="20"/>
          <w:szCs w:val="20"/>
        </w:rPr>
        <w:t>*</w:t>
      </w:r>
    </w:p>
    <w:p w:rsidR="009C1C06" w:rsidRPr="0088576A" w:rsidRDefault="009C1C06" w:rsidP="009C1C06">
      <w:pPr>
        <w:jc w:val="center"/>
        <w:rPr>
          <w:rFonts w:ascii="Palatino Linotype" w:hAnsi="Palatino Linotype"/>
          <w:bCs/>
          <w:sz w:val="20"/>
          <w:szCs w:val="20"/>
        </w:rPr>
      </w:pPr>
      <w:r w:rsidRPr="0088576A">
        <w:rPr>
          <w:rFonts w:ascii="Palatino Linotype" w:hAnsi="Palatino Linotype"/>
          <w:bCs/>
          <w:sz w:val="20"/>
          <w:szCs w:val="20"/>
          <w:vertAlign w:val="superscript"/>
        </w:rPr>
        <w:t>7</w:t>
      </w:r>
      <w:r w:rsidRPr="0088576A">
        <w:rPr>
          <w:rFonts w:ascii="Palatino Linotype" w:hAnsi="Palatino Linotype"/>
          <w:bCs/>
          <w:sz w:val="20"/>
          <w:szCs w:val="20"/>
        </w:rPr>
        <w:t xml:space="preserve">School of Business &amp; Economics, United International University, Bangladesh. Email: </w:t>
      </w:r>
      <w:hyperlink r:id="rId9" w:history="1">
        <w:r w:rsidRPr="00A81563">
          <w:rPr>
            <w:rStyle w:val="Hyperlink"/>
            <w:rFonts w:ascii="Palatino Linotype" w:hAnsi="Palatino Linotype"/>
            <w:b/>
            <w:sz w:val="20"/>
            <w:szCs w:val="20"/>
          </w:rPr>
          <w:t>zaman_wut16@yahoo.com</w:t>
        </w:r>
      </w:hyperlink>
    </w:p>
    <w:p w:rsidR="009C1C06" w:rsidRPr="0088576A" w:rsidRDefault="009C1C06" w:rsidP="009C1C06">
      <w:pPr>
        <w:jc w:val="center"/>
        <w:rPr>
          <w:rFonts w:ascii="Palatino Linotype" w:hAnsi="Palatino Linotype"/>
          <w:bCs/>
          <w:sz w:val="20"/>
          <w:szCs w:val="20"/>
        </w:rPr>
      </w:pPr>
    </w:p>
    <w:p w:rsidR="009C1C06" w:rsidRPr="0088576A" w:rsidRDefault="009C1C06" w:rsidP="009C1C06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Corresponding author can be reached: </w:t>
      </w:r>
      <w:hyperlink r:id="rId10" w:history="1">
        <w:r w:rsidRPr="00A81563">
          <w:rPr>
            <w:rStyle w:val="Hyperlink"/>
            <w:rFonts w:ascii="Palatino Linotype" w:hAnsi="Palatino Linotype"/>
            <w:b/>
            <w:sz w:val="20"/>
            <w:szCs w:val="20"/>
          </w:rPr>
          <w:t>zaman_wut16@yahoo.com</w:t>
        </w:r>
      </w:hyperlink>
      <w:r>
        <w:rPr>
          <w:rFonts w:ascii="Palatino Linotype" w:hAnsi="Palatino Linotype"/>
          <w:b/>
          <w:sz w:val="20"/>
          <w:szCs w:val="20"/>
        </w:rPr>
        <w:t xml:space="preserve"> and </w:t>
      </w:r>
      <w:hyperlink r:id="rId11" w:history="1">
        <w:r w:rsidRPr="00A81563">
          <w:rPr>
            <w:rStyle w:val="Hyperlink"/>
            <w:rFonts w:ascii="Palatino Linotype" w:hAnsi="Palatino Linotype"/>
            <w:b/>
            <w:sz w:val="20"/>
            <w:szCs w:val="20"/>
          </w:rPr>
          <w:t>qamruzzaman@bus.uiu.ac.bd</w:t>
        </w:r>
      </w:hyperlink>
      <w:r>
        <w:rPr>
          <w:rFonts w:ascii="Palatino Linotype" w:hAnsi="Palatino Linotype"/>
          <w:b/>
          <w:sz w:val="20"/>
          <w:szCs w:val="20"/>
        </w:rPr>
        <w:t xml:space="preserve"> </w:t>
      </w:r>
    </w:p>
    <w:p w:rsidR="009C1C06" w:rsidRPr="0088576A" w:rsidRDefault="009C1C06" w:rsidP="009C1C06">
      <w:pPr>
        <w:jc w:val="center"/>
        <w:rPr>
          <w:rFonts w:ascii="Palatino Linotype" w:hAnsi="Palatino Linotype"/>
          <w:b/>
          <w:sz w:val="20"/>
          <w:szCs w:val="20"/>
        </w:rPr>
      </w:pPr>
      <w:r w:rsidRPr="0088576A">
        <w:rPr>
          <w:rFonts w:ascii="Palatino Linotype" w:hAnsi="Palatino Linotype"/>
          <w:b/>
          <w:sz w:val="20"/>
          <w:szCs w:val="20"/>
        </w:rPr>
        <w:t>Abstract</w:t>
      </w:r>
    </w:p>
    <w:p w:rsidR="007751A1" w:rsidRDefault="007751A1">
      <w:bookmarkStart w:id="0" w:name="_GoBack"/>
      <w:bookmarkEnd w:id="0"/>
    </w:p>
    <w:sectPr w:rsidR="00775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E"/>
    <w:rsid w:val="00105ADE"/>
    <w:rsid w:val="007751A1"/>
    <w:rsid w:val="009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BFE4E-30B6-4595-BF0E-E2E456D2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color w:val="000000" w:themeColor="text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06"/>
    <w:pPr>
      <w:spacing w:after="0" w:line="276" w:lineRule="auto"/>
      <w:jc w:val="both"/>
    </w:pPr>
    <w:rPr>
      <w:rFonts w:ascii="Arial" w:hAnsi="Arial"/>
      <w:color w:val="auto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odahmed280@gmai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bdhadi.phd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ana@bus.uiu.ac.bd" TargetMode="External"/><Relationship Id="rId11" Type="http://schemas.openxmlformats.org/officeDocument/2006/relationships/hyperlink" Target="mailto:qamruzzaman@bus.uiu.ac.bd" TargetMode="External"/><Relationship Id="rId5" Type="http://schemas.openxmlformats.org/officeDocument/2006/relationships/hyperlink" Target="mailto:shari893@uitm.edu.my" TargetMode="External"/><Relationship Id="rId10" Type="http://schemas.openxmlformats.org/officeDocument/2006/relationships/hyperlink" Target="mailto:zaman_wut16@yahoo.com" TargetMode="External"/><Relationship Id="rId4" Type="http://schemas.openxmlformats.org/officeDocument/2006/relationships/hyperlink" Target="mailto:farzana@bus.uiu.ac.bd" TargetMode="External"/><Relationship Id="rId9" Type="http://schemas.openxmlformats.org/officeDocument/2006/relationships/hyperlink" Target="mailto:zaman_wut1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1243</Characters>
  <Application>Microsoft Office Word</Application>
  <DocSecurity>0</DocSecurity>
  <Lines>26</Lines>
  <Paragraphs>9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2024-11-16T05:28:00Z</dcterms:created>
  <dcterms:modified xsi:type="dcterms:W3CDTF">2024-11-16T05:29:00Z</dcterms:modified>
</cp:coreProperties>
</file>